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17C6" w14:textId="77777777" w:rsidR="009759E6" w:rsidRPr="004659E3" w:rsidRDefault="009759E6" w:rsidP="008E7B4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645CC51" w14:textId="77777777" w:rsidR="00EB13A2" w:rsidRPr="004659E3" w:rsidRDefault="00F178F0" w:rsidP="00F178F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4659E3">
        <w:rPr>
          <w:rFonts w:ascii="Arial" w:hAnsi="Arial" w:cs="Arial"/>
          <w:b/>
          <w:bCs/>
          <w:sz w:val="22"/>
          <w:szCs w:val="22"/>
          <w:lang w:val="lt-LT"/>
        </w:rPr>
        <w:t>0,4</w:t>
      </w:r>
      <w:r w:rsidR="00BA219B" w:rsidRPr="004659E3">
        <w:rPr>
          <w:rFonts w:ascii="Arial" w:hAnsi="Arial" w:cs="Arial"/>
          <w:b/>
          <w:bCs/>
          <w:sz w:val="22"/>
          <w:szCs w:val="22"/>
          <w:lang w:val="lt-LT"/>
        </w:rPr>
        <w:t> k</w:t>
      </w:r>
      <w:r w:rsidR="00BB5A78"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V VIDAUS TIPO 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>KIRTIKLIŲ</w:t>
      </w:r>
      <w:r w:rsidR="00EB13A2"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3EBBFA8B" w14:textId="77777777" w:rsidR="00F74C3A" w:rsidRPr="004659E3" w:rsidRDefault="003F77E0" w:rsidP="00F74C3A">
      <w:pPr>
        <w:pStyle w:val="Heading1"/>
        <w:rPr>
          <w:rFonts w:ascii="Arial" w:hAnsi="Arial" w:cs="Arial"/>
          <w:b/>
          <w:sz w:val="22"/>
          <w:szCs w:val="22"/>
        </w:rPr>
      </w:pPr>
      <w:r w:rsidRPr="004659E3">
        <w:rPr>
          <w:rFonts w:ascii="Arial" w:hAnsi="Arial" w:cs="Arial"/>
          <w:b/>
          <w:bCs/>
          <w:sz w:val="22"/>
          <w:szCs w:val="22"/>
        </w:rPr>
        <w:t xml:space="preserve">TECHNINIAI </w:t>
      </w:r>
      <w:r w:rsidR="00F74C3A" w:rsidRPr="004659E3">
        <w:rPr>
          <w:rFonts w:ascii="Arial" w:hAnsi="Arial" w:cs="Arial"/>
          <w:b/>
          <w:bCs/>
          <w:sz w:val="22"/>
          <w:szCs w:val="22"/>
        </w:rPr>
        <w:t>REIKALAVIMAI</w:t>
      </w:r>
    </w:p>
    <w:p w14:paraId="4C878C66" w14:textId="77777777" w:rsidR="005E52D0" w:rsidRPr="004659E3" w:rsidRDefault="005E52D0" w:rsidP="00F74C3A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9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10"/>
        <w:gridCol w:w="2574"/>
        <w:gridCol w:w="3109"/>
        <w:gridCol w:w="1669"/>
        <w:gridCol w:w="1669"/>
      </w:tblGrid>
      <w:tr w:rsidR="001D4350" w:rsidRPr="004659E3" w14:paraId="51D1008F" w14:textId="0924CC02" w:rsidTr="001D4350">
        <w:tc>
          <w:tcPr>
            <w:tcW w:w="578" w:type="dxa"/>
            <w:gridSpan w:val="2"/>
            <w:shd w:val="clear" w:color="auto" w:fill="E2EFD9" w:themeFill="accent6" w:themeFillTint="33"/>
            <w:vAlign w:val="center"/>
          </w:tcPr>
          <w:p w14:paraId="07220019" w14:textId="77777777" w:rsidR="001D4350" w:rsidRPr="004659E3" w:rsidRDefault="001D4350" w:rsidP="001D435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4659E3">
              <w:rPr>
                <w:rFonts w:cs="Arial"/>
                <w:b/>
                <w:sz w:val="22"/>
                <w:szCs w:val="22"/>
              </w:rPr>
              <w:t>Eil.</w:t>
            </w:r>
          </w:p>
          <w:p w14:paraId="3E6A66CB" w14:textId="77777777" w:rsidR="001D4350" w:rsidRPr="004659E3" w:rsidRDefault="001D4350" w:rsidP="001D4350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4659E3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2574" w:type="dxa"/>
            <w:shd w:val="clear" w:color="auto" w:fill="E2EFD9" w:themeFill="accent6" w:themeFillTint="33"/>
            <w:vAlign w:val="center"/>
          </w:tcPr>
          <w:p w14:paraId="12F65DEE" w14:textId="77777777" w:rsidR="001D4350" w:rsidRPr="004659E3" w:rsidRDefault="001D4350" w:rsidP="001D435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b/>
                <w:sz w:val="22"/>
                <w:szCs w:val="22"/>
                <w:lang w:val="lt-LT"/>
              </w:rPr>
              <w:t>Techniniai parametrai ir reikalavimai</w:t>
            </w:r>
          </w:p>
        </w:tc>
        <w:tc>
          <w:tcPr>
            <w:tcW w:w="3109" w:type="dxa"/>
            <w:shd w:val="clear" w:color="auto" w:fill="E2EFD9" w:themeFill="accent6" w:themeFillTint="33"/>
            <w:vAlign w:val="center"/>
          </w:tcPr>
          <w:p w14:paraId="107E2152" w14:textId="77777777" w:rsidR="001D4350" w:rsidRPr="004659E3" w:rsidRDefault="001D4350" w:rsidP="001D435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1669" w:type="dxa"/>
            <w:shd w:val="clear" w:color="auto" w:fill="E2EFD9" w:themeFill="accent6" w:themeFillTint="33"/>
            <w:vAlign w:val="center"/>
          </w:tcPr>
          <w:p w14:paraId="0A8F20B2" w14:textId="2ED02604" w:rsidR="001D4350" w:rsidRPr="004659E3" w:rsidRDefault="001D4350" w:rsidP="001D435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Konkretūs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siūlomų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Prekių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parametrai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pagrindžiantys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atitikimą</w:t>
            </w:r>
            <w:proofErr w:type="spellEnd"/>
          </w:p>
        </w:tc>
        <w:tc>
          <w:tcPr>
            <w:tcW w:w="1669" w:type="dxa"/>
            <w:shd w:val="clear" w:color="auto" w:fill="E2EFD9" w:themeFill="accent6" w:themeFillTint="33"/>
          </w:tcPr>
          <w:p w14:paraId="63B323B1" w14:textId="024F2B91" w:rsidR="001D4350" w:rsidRPr="004659E3" w:rsidRDefault="001D4350" w:rsidP="001D435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Pateikiamos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nuorodos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į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kartu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su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Pasiūlymu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pateiktus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dokumentus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nurodomas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dokumento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puslapis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konkreti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vieta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jame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arba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nuorodos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į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viešai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prieinamą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informaciją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pateikiama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konkreti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nuoroda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su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paaiškinimu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kur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rasti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prašomą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informaciją</w:t>
            </w:r>
            <w:proofErr w:type="spellEnd"/>
            <w:proofErr w:type="gram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), 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pagrindžiančią</w:t>
            </w:r>
            <w:proofErr w:type="spellEnd"/>
            <w:proofErr w:type="gram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gamintojo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Prekių</w:t>
            </w:r>
            <w:proofErr w:type="spellEnd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atitikimą</w:t>
            </w:r>
            <w:proofErr w:type="spellEnd"/>
          </w:p>
        </w:tc>
      </w:tr>
      <w:tr w:rsidR="00B63EA1" w:rsidRPr="004659E3" w14:paraId="77E8A735" w14:textId="2F60BCE5" w:rsidTr="00B63EA1">
        <w:tc>
          <w:tcPr>
            <w:tcW w:w="578" w:type="dxa"/>
            <w:gridSpan w:val="2"/>
          </w:tcPr>
          <w:p w14:paraId="5A0F4983" w14:textId="77777777" w:rsidR="00B63EA1" w:rsidRPr="004659E3" w:rsidRDefault="00B63EA1" w:rsidP="00F66B9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b/>
                <w:sz w:val="22"/>
                <w:szCs w:val="22"/>
                <w:lang w:val="lt-LT"/>
              </w:rPr>
              <w:t>1</w:t>
            </w:r>
          </w:p>
        </w:tc>
        <w:tc>
          <w:tcPr>
            <w:tcW w:w="2574" w:type="dxa"/>
          </w:tcPr>
          <w:p w14:paraId="1783FF15" w14:textId="77777777" w:rsidR="00B63EA1" w:rsidRPr="004659E3" w:rsidRDefault="00B63EA1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b/>
                <w:sz w:val="22"/>
                <w:szCs w:val="22"/>
                <w:lang w:val="lt-LT"/>
              </w:rPr>
              <w:t>2</w:t>
            </w:r>
          </w:p>
        </w:tc>
        <w:tc>
          <w:tcPr>
            <w:tcW w:w="3109" w:type="dxa"/>
          </w:tcPr>
          <w:p w14:paraId="3DDD8FF6" w14:textId="77777777" w:rsidR="00B63EA1" w:rsidRPr="004659E3" w:rsidRDefault="00B63EA1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  <w:tc>
          <w:tcPr>
            <w:tcW w:w="1669" w:type="dxa"/>
          </w:tcPr>
          <w:p w14:paraId="4E23BD7B" w14:textId="77777777" w:rsidR="00B63EA1" w:rsidRPr="004659E3" w:rsidRDefault="00B63EA1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2D3B620D" w14:textId="77777777" w:rsidR="00B63EA1" w:rsidRPr="004659E3" w:rsidRDefault="00B63EA1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</w:tr>
      <w:tr w:rsidR="00B63EA1" w:rsidRPr="004659E3" w14:paraId="4E4DC3FD" w14:textId="0D7515FC" w:rsidTr="00B63EA1">
        <w:tc>
          <w:tcPr>
            <w:tcW w:w="578" w:type="dxa"/>
            <w:gridSpan w:val="2"/>
          </w:tcPr>
          <w:p w14:paraId="33638A1A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0CB5C604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Kirtiklio tipas </w:t>
            </w:r>
          </w:p>
        </w:tc>
        <w:tc>
          <w:tcPr>
            <w:tcW w:w="3109" w:type="dxa"/>
          </w:tcPr>
          <w:p w14:paraId="347A2E44" w14:textId="482B64F2" w:rsidR="00B63EA1" w:rsidRPr="004659E3" w:rsidRDefault="0020316F" w:rsidP="0043564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ptos" w:hAnsi="Aptos"/>
                <w:color w:val="000000"/>
                <w:lang w:val="lt-LT"/>
              </w:rPr>
              <w:t>RPB (</w:t>
            </w:r>
            <w:r w:rsidR="00B63EA1" w:rsidRPr="004659E3">
              <w:rPr>
                <w:rFonts w:ascii="Aptos" w:hAnsi="Aptos"/>
                <w:color w:val="000000"/>
                <w:lang w:val="lt-LT"/>
              </w:rPr>
              <w:t>РПБ</w:t>
            </w:r>
            <w:r>
              <w:rPr>
                <w:rFonts w:ascii="Aptos" w:hAnsi="Aptos"/>
                <w:color w:val="000000"/>
                <w:lang w:val="lt-LT"/>
              </w:rPr>
              <w:t>)</w:t>
            </w:r>
            <w:r w:rsidR="00B63EA1" w:rsidRPr="004659E3">
              <w:rPr>
                <w:rFonts w:ascii="Aptos" w:hAnsi="Aptos"/>
                <w:color w:val="000000"/>
                <w:lang w:val="lt-LT"/>
              </w:rPr>
              <w:t xml:space="preserve"> </w:t>
            </w:r>
            <w:r w:rsidR="00B63EA1" w:rsidRPr="004659E3">
              <w:rPr>
                <w:rFonts w:ascii="Arial" w:hAnsi="Arial" w:cs="Arial"/>
                <w:sz w:val="22"/>
                <w:szCs w:val="22"/>
                <w:lang w:val="lt-LT"/>
              </w:rPr>
              <w:t>arba analogiškas</w:t>
            </w:r>
          </w:p>
        </w:tc>
        <w:tc>
          <w:tcPr>
            <w:tcW w:w="1669" w:type="dxa"/>
          </w:tcPr>
          <w:p w14:paraId="068AA00D" w14:textId="77777777" w:rsidR="00B63EA1" w:rsidRPr="004659E3" w:rsidRDefault="00B63EA1" w:rsidP="00435641">
            <w:pPr>
              <w:rPr>
                <w:rFonts w:ascii="Aptos" w:hAnsi="Aptos"/>
                <w:color w:val="000000"/>
                <w:lang w:val="lt-LT"/>
              </w:rPr>
            </w:pPr>
          </w:p>
        </w:tc>
        <w:tc>
          <w:tcPr>
            <w:tcW w:w="1669" w:type="dxa"/>
          </w:tcPr>
          <w:p w14:paraId="5FD924E9" w14:textId="77777777" w:rsidR="00B63EA1" w:rsidRPr="004659E3" w:rsidRDefault="00B63EA1" w:rsidP="00435641">
            <w:pPr>
              <w:rPr>
                <w:rFonts w:ascii="Aptos" w:hAnsi="Aptos"/>
                <w:color w:val="000000"/>
                <w:lang w:val="lt-LT"/>
              </w:rPr>
            </w:pPr>
          </w:p>
        </w:tc>
      </w:tr>
      <w:tr w:rsidR="00B63EA1" w:rsidRPr="004659E3" w14:paraId="660D2026" w14:textId="1C674698" w:rsidTr="00B63EA1">
        <w:tc>
          <w:tcPr>
            <w:tcW w:w="578" w:type="dxa"/>
            <w:gridSpan w:val="2"/>
          </w:tcPr>
          <w:p w14:paraId="1864A039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67635FFB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Kirtiklio p</w:t>
            </w: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avaros tipas</w:t>
            </w:r>
          </w:p>
        </w:tc>
        <w:tc>
          <w:tcPr>
            <w:tcW w:w="3109" w:type="dxa"/>
          </w:tcPr>
          <w:p w14:paraId="6A65FFA4" w14:textId="77777777" w:rsidR="00B63EA1" w:rsidRPr="004659E3" w:rsidRDefault="00B63EA1" w:rsidP="00435641">
            <w:pPr>
              <w:rPr>
                <w:rFonts w:ascii="Aptos" w:hAnsi="Aptos"/>
                <w:color w:val="000000"/>
                <w:lang w:val="lt-LT"/>
              </w:rPr>
            </w:pPr>
            <w:r w:rsidRPr="004659E3">
              <w:rPr>
                <w:rFonts w:ascii="Aptos" w:hAnsi="Aptos"/>
                <w:color w:val="000000"/>
                <w:lang w:val="lt-LT"/>
              </w:rPr>
              <w:t>Šoninė pavara</w:t>
            </w:r>
          </w:p>
        </w:tc>
        <w:tc>
          <w:tcPr>
            <w:tcW w:w="1669" w:type="dxa"/>
          </w:tcPr>
          <w:p w14:paraId="6B32FC67" w14:textId="77777777" w:rsidR="00B63EA1" w:rsidRPr="004659E3" w:rsidRDefault="00B63EA1" w:rsidP="00435641">
            <w:pPr>
              <w:rPr>
                <w:rFonts w:ascii="Aptos" w:hAnsi="Aptos"/>
                <w:color w:val="000000"/>
                <w:lang w:val="lt-LT"/>
              </w:rPr>
            </w:pPr>
          </w:p>
        </w:tc>
        <w:tc>
          <w:tcPr>
            <w:tcW w:w="1669" w:type="dxa"/>
          </w:tcPr>
          <w:p w14:paraId="410C0910" w14:textId="77777777" w:rsidR="00B63EA1" w:rsidRPr="004659E3" w:rsidRDefault="00B63EA1" w:rsidP="00435641">
            <w:pPr>
              <w:rPr>
                <w:rFonts w:ascii="Aptos" w:hAnsi="Aptos"/>
                <w:color w:val="000000"/>
                <w:lang w:val="lt-LT"/>
              </w:rPr>
            </w:pPr>
          </w:p>
        </w:tc>
      </w:tr>
      <w:tr w:rsidR="00B63EA1" w:rsidRPr="004659E3" w14:paraId="6D6A6E8A" w14:textId="1CB12EAD" w:rsidTr="00B63EA1">
        <w:tc>
          <w:tcPr>
            <w:tcW w:w="578" w:type="dxa"/>
            <w:gridSpan w:val="2"/>
          </w:tcPr>
          <w:p w14:paraId="20974F63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67CD4CEC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Skirta naudoti</w:t>
            </w:r>
          </w:p>
        </w:tc>
        <w:tc>
          <w:tcPr>
            <w:tcW w:w="3109" w:type="dxa"/>
          </w:tcPr>
          <w:p w14:paraId="4A0CF045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Uždaroje nešildomoje patalpoje</w:t>
            </w:r>
          </w:p>
        </w:tc>
        <w:tc>
          <w:tcPr>
            <w:tcW w:w="1669" w:type="dxa"/>
          </w:tcPr>
          <w:p w14:paraId="29AD706B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458556C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4883E143" w14:textId="622D00C9" w:rsidTr="00B63EA1">
        <w:tc>
          <w:tcPr>
            <w:tcW w:w="578" w:type="dxa"/>
            <w:gridSpan w:val="2"/>
          </w:tcPr>
          <w:p w14:paraId="271F9E6B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030D3323" w14:textId="77777777" w:rsidR="00B63EA1" w:rsidRPr="004659E3" w:rsidRDefault="00B63EA1" w:rsidP="00A974DD">
            <w:pPr>
              <w:pStyle w:val="Footer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4659E3">
              <w:rPr>
                <w:rFonts w:cs="Arial"/>
                <w:sz w:val="22"/>
                <w:szCs w:val="22"/>
              </w:rPr>
              <w:t>Aplinkos temperatūra</w:t>
            </w:r>
          </w:p>
        </w:tc>
        <w:tc>
          <w:tcPr>
            <w:tcW w:w="3109" w:type="dxa"/>
          </w:tcPr>
          <w:p w14:paraId="2C6F6509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-25 </w:t>
            </w: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1669" w:type="dxa"/>
          </w:tcPr>
          <w:p w14:paraId="619EC55B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73841507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0EED03CA" w14:textId="779C83E0" w:rsidTr="00B63EA1">
        <w:tc>
          <w:tcPr>
            <w:tcW w:w="578" w:type="dxa"/>
            <w:gridSpan w:val="2"/>
          </w:tcPr>
          <w:p w14:paraId="0665B3C4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06AE1350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3109" w:type="dxa"/>
          </w:tcPr>
          <w:p w14:paraId="5F27A4E0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400 V</w:t>
            </w:r>
          </w:p>
        </w:tc>
        <w:tc>
          <w:tcPr>
            <w:tcW w:w="1669" w:type="dxa"/>
          </w:tcPr>
          <w:p w14:paraId="524E1DB3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4A7C24D5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69331D1B" w14:textId="75A8663D" w:rsidTr="00B63EA1">
        <w:tc>
          <w:tcPr>
            <w:tcW w:w="578" w:type="dxa"/>
            <w:gridSpan w:val="2"/>
          </w:tcPr>
          <w:p w14:paraId="35B70AC4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4A24C563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</w:p>
        </w:tc>
        <w:tc>
          <w:tcPr>
            <w:tcW w:w="3109" w:type="dxa"/>
          </w:tcPr>
          <w:p w14:paraId="7FB54C0A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669" w:type="dxa"/>
          </w:tcPr>
          <w:p w14:paraId="6231E65B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8673B47" w14:textId="77777777" w:rsidR="00B63EA1" w:rsidRPr="004659E3" w:rsidRDefault="00B63EA1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1143CCAA" w14:textId="7336FB53" w:rsidTr="00B63EA1">
        <w:tc>
          <w:tcPr>
            <w:tcW w:w="578" w:type="dxa"/>
            <w:gridSpan w:val="2"/>
          </w:tcPr>
          <w:p w14:paraId="68F09037" w14:textId="77777777" w:rsidR="00B63EA1" w:rsidRPr="004659E3" w:rsidRDefault="00B63EA1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74" w:type="dxa"/>
          </w:tcPr>
          <w:p w14:paraId="6FD96E09" w14:textId="77777777" w:rsidR="00B63EA1" w:rsidRPr="004659E3" w:rsidRDefault="00B63EA1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</w:p>
        </w:tc>
        <w:tc>
          <w:tcPr>
            <w:tcW w:w="3109" w:type="dxa"/>
          </w:tcPr>
          <w:p w14:paraId="035F4A3B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Nurodoma užsakant</w:t>
            </w:r>
          </w:p>
          <w:p w14:paraId="79AF6FC1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250 A;</w:t>
            </w:r>
          </w:p>
          <w:p w14:paraId="5A5F3367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400 A</w:t>
            </w:r>
          </w:p>
        </w:tc>
        <w:tc>
          <w:tcPr>
            <w:tcW w:w="1669" w:type="dxa"/>
          </w:tcPr>
          <w:p w14:paraId="3DD96978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1F5494F1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407CE125" w14:textId="60E4E431" w:rsidTr="00B63EA1">
        <w:tc>
          <w:tcPr>
            <w:tcW w:w="568" w:type="dxa"/>
          </w:tcPr>
          <w:p w14:paraId="1CA0B15F" w14:textId="77777777" w:rsidR="00B63EA1" w:rsidRPr="004659E3" w:rsidRDefault="00B63EA1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BC15C15" w14:textId="77777777" w:rsidR="00B63EA1" w:rsidRPr="004659E3" w:rsidRDefault="00B63EA1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Galios skyriklio pavara</w:t>
            </w:r>
          </w:p>
        </w:tc>
        <w:tc>
          <w:tcPr>
            <w:tcW w:w="3109" w:type="dxa"/>
          </w:tcPr>
          <w:p w14:paraId="23F671EA" w14:textId="77777777" w:rsidR="00B63EA1" w:rsidRPr="004659E3" w:rsidRDefault="00B63EA1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mechaninė su spyruokle, palengvinančia įjungimą.</w:t>
            </w:r>
          </w:p>
        </w:tc>
        <w:tc>
          <w:tcPr>
            <w:tcW w:w="1669" w:type="dxa"/>
          </w:tcPr>
          <w:p w14:paraId="6EEE3505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481314B3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75540D0D" w14:textId="080B7090" w:rsidTr="00B63EA1">
        <w:tc>
          <w:tcPr>
            <w:tcW w:w="568" w:type="dxa"/>
          </w:tcPr>
          <w:p w14:paraId="11D618B1" w14:textId="77777777" w:rsidR="00B63EA1" w:rsidRPr="004659E3" w:rsidRDefault="00B63EA1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D7E0661" w14:textId="77777777" w:rsidR="00B63EA1" w:rsidRPr="004659E3" w:rsidRDefault="00B63EA1" w:rsidP="00E12F5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pavara</w:t>
            </w:r>
          </w:p>
        </w:tc>
        <w:tc>
          <w:tcPr>
            <w:tcW w:w="3109" w:type="dxa"/>
          </w:tcPr>
          <w:p w14:paraId="46C7AD66" w14:textId="77777777" w:rsidR="00B63EA1" w:rsidRPr="004659E3" w:rsidRDefault="00B63EA1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Mechaninė su spyruokle palengvinančia įjungimą</w:t>
            </w:r>
          </w:p>
        </w:tc>
        <w:tc>
          <w:tcPr>
            <w:tcW w:w="1669" w:type="dxa"/>
          </w:tcPr>
          <w:p w14:paraId="3E97F07B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39E9FED5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7785290B" w14:textId="2AD8559B" w:rsidTr="00B63EA1">
        <w:tc>
          <w:tcPr>
            <w:tcW w:w="568" w:type="dxa"/>
          </w:tcPr>
          <w:p w14:paraId="34859440" w14:textId="77777777" w:rsidR="00B63EA1" w:rsidRPr="004659E3" w:rsidRDefault="00B63EA1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03951DB7" w14:textId="77777777" w:rsidR="00B63EA1" w:rsidRPr="004659E3" w:rsidRDefault="00B63EA1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Galios skyriklio pavaros valdymas</w:t>
            </w:r>
          </w:p>
        </w:tc>
        <w:tc>
          <w:tcPr>
            <w:tcW w:w="3109" w:type="dxa"/>
          </w:tcPr>
          <w:p w14:paraId="0AA1AD61" w14:textId="77777777" w:rsidR="00B63EA1" w:rsidRPr="004659E3" w:rsidRDefault="00B63EA1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Su valdymo </w:t>
            </w:r>
            <w:proofErr w:type="spellStart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traukėmis</w:t>
            </w:r>
            <w:proofErr w:type="spellEnd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, (valdymo </w:t>
            </w:r>
            <w:proofErr w:type="spellStart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traukės</w:t>
            </w:r>
            <w:proofErr w:type="spellEnd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 ilgis ≥130 mm)</w:t>
            </w:r>
          </w:p>
        </w:tc>
        <w:tc>
          <w:tcPr>
            <w:tcW w:w="1669" w:type="dxa"/>
          </w:tcPr>
          <w:p w14:paraId="62EED266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4858F54C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2830B74E" w14:textId="1C5A55C0" w:rsidTr="00B63EA1">
        <w:tc>
          <w:tcPr>
            <w:tcW w:w="568" w:type="dxa"/>
          </w:tcPr>
          <w:p w14:paraId="4A847DC9" w14:textId="77777777" w:rsidR="00B63EA1" w:rsidRPr="004659E3" w:rsidRDefault="00B63EA1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7DA6C59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pavaros valdymas</w:t>
            </w:r>
          </w:p>
        </w:tc>
        <w:tc>
          <w:tcPr>
            <w:tcW w:w="3109" w:type="dxa"/>
          </w:tcPr>
          <w:p w14:paraId="717B747C" w14:textId="77777777" w:rsidR="00B63EA1" w:rsidRPr="004659E3" w:rsidRDefault="00B63EA1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Su valdymo </w:t>
            </w:r>
            <w:proofErr w:type="spellStart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traukėmis</w:t>
            </w:r>
            <w:proofErr w:type="spellEnd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 (valdymo </w:t>
            </w:r>
            <w:proofErr w:type="spellStart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traukės</w:t>
            </w:r>
            <w:proofErr w:type="spellEnd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 ilgis ≥130 mm)</w:t>
            </w:r>
          </w:p>
        </w:tc>
        <w:tc>
          <w:tcPr>
            <w:tcW w:w="1669" w:type="dxa"/>
          </w:tcPr>
          <w:p w14:paraId="35762E95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0986B75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299ABC8F" w14:textId="7C025D5E" w:rsidTr="00B63EA1">
        <w:tc>
          <w:tcPr>
            <w:tcW w:w="568" w:type="dxa"/>
          </w:tcPr>
          <w:p w14:paraId="6FF4E15B" w14:textId="77777777" w:rsidR="00B63EA1" w:rsidRPr="004659E3" w:rsidRDefault="00B63EA1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20765ED7" w14:textId="77777777" w:rsidR="00B63EA1" w:rsidRPr="004659E3" w:rsidRDefault="00B63EA1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Galios skyriklio, įžemiklio padėties indikacija</w:t>
            </w:r>
          </w:p>
        </w:tc>
        <w:tc>
          <w:tcPr>
            <w:tcW w:w="3109" w:type="dxa"/>
          </w:tcPr>
          <w:p w14:paraId="78211E77" w14:textId="77777777" w:rsidR="00B63EA1" w:rsidRPr="004659E3" w:rsidRDefault="00B63EA1" w:rsidP="000F3B2A">
            <w:pPr>
              <w:numPr>
                <w:ilvl w:val="0"/>
                <w:numId w:val="17"/>
              </w:numPr>
              <w:tabs>
                <w:tab w:val="clear" w:pos="360"/>
                <w:tab w:val="num" w:pos="43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Mechaninė arba šviesinė</w:t>
            </w:r>
          </w:p>
        </w:tc>
        <w:tc>
          <w:tcPr>
            <w:tcW w:w="1669" w:type="dxa"/>
          </w:tcPr>
          <w:p w14:paraId="75AAFAB9" w14:textId="77777777" w:rsidR="00B63EA1" w:rsidRPr="004659E3" w:rsidRDefault="00B63EA1" w:rsidP="00B63EA1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01C4E3ED" w14:textId="77777777" w:rsidR="00B63EA1" w:rsidRPr="004659E3" w:rsidRDefault="00B63EA1" w:rsidP="00B63EA1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50763C42" w14:textId="45E11BCE" w:rsidTr="00B63EA1">
        <w:tc>
          <w:tcPr>
            <w:tcW w:w="568" w:type="dxa"/>
          </w:tcPr>
          <w:p w14:paraId="30408135" w14:textId="77777777" w:rsidR="00B63EA1" w:rsidRPr="004659E3" w:rsidRDefault="00B63EA1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35A99E21" w14:textId="77777777" w:rsidR="00B63EA1" w:rsidRPr="004659E3" w:rsidRDefault="00B63EA1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Apsauga nuo </w:t>
            </w:r>
            <w:proofErr w:type="spellStart"/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nepilnafazio</w:t>
            </w:r>
            <w:proofErr w:type="spellEnd"/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režimo</w:t>
            </w:r>
          </w:p>
        </w:tc>
        <w:tc>
          <w:tcPr>
            <w:tcW w:w="3109" w:type="dxa"/>
            <w:vAlign w:val="center"/>
          </w:tcPr>
          <w:p w14:paraId="47242397" w14:textId="77777777" w:rsidR="00B63EA1" w:rsidRPr="004659E3" w:rsidRDefault="00B63EA1" w:rsidP="000F3B2A">
            <w:pPr>
              <w:numPr>
                <w:ilvl w:val="0"/>
                <w:numId w:val="20"/>
              </w:numPr>
              <w:tabs>
                <w:tab w:val="clear" w:pos="360"/>
                <w:tab w:val="num" w:pos="432"/>
              </w:tabs>
              <w:ind w:left="43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su apsauga nuo </w:t>
            </w:r>
            <w:proofErr w:type="spellStart"/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nepilnafazio</w:t>
            </w:r>
            <w:proofErr w:type="spellEnd"/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režimo (suveikus bent vienam saugikliui turi atsijungti galios skyriklis);</w:t>
            </w:r>
          </w:p>
        </w:tc>
        <w:tc>
          <w:tcPr>
            <w:tcW w:w="1669" w:type="dxa"/>
          </w:tcPr>
          <w:p w14:paraId="298032A3" w14:textId="77777777" w:rsidR="00B63EA1" w:rsidRPr="004659E3" w:rsidRDefault="00B63EA1" w:rsidP="00B63EA1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67F486D9" w14:textId="77777777" w:rsidR="00B63EA1" w:rsidRPr="004659E3" w:rsidRDefault="00B63EA1" w:rsidP="00B63EA1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B63EA1" w:rsidRPr="004659E3" w14:paraId="44A81E0C" w14:textId="334297C0" w:rsidTr="00B63EA1">
        <w:tc>
          <w:tcPr>
            <w:tcW w:w="568" w:type="dxa"/>
          </w:tcPr>
          <w:p w14:paraId="62F29919" w14:textId="77777777" w:rsidR="00B63EA1" w:rsidRPr="004659E3" w:rsidRDefault="00B63EA1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0FE84E38" w14:textId="77777777" w:rsidR="00B63EA1" w:rsidRPr="004659E3" w:rsidRDefault="00B63EA1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 tipas</w:t>
            </w:r>
          </w:p>
        </w:tc>
        <w:tc>
          <w:tcPr>
            <w:tcW w:w="3109" w:type="dxa"/>
            <w:vAlign w:val="center"/>
          </w:tcPr>
          <w:p w14:paraId="5E0D70AA" w14:textId="77777777" w:rsidR="00B63EA1" w:rsidRPr="004659E3" w:rsidRDefault="00B63EA1" w:rsidP="000F3B2A">
            <w:pPr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mechaninė;</w:t>
            </w:r>
          </w:p>
        </w:tc>
        <w:tc>
          <w:tcPr>
            <w:tcW w:w="1669" w:type="dxa"/>
          </w:tcPr>
          <w:p w14:paraId="43DDD7DC" w14:textId="77777777" w:rsidR="00B63EA1" w:rsidRPr="004659E3" w:rsidRDefault="00B63EA1" w:rsidP="00B63EA1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1CC46CE1" w14:textId="77777777" w:rsidR="00B63EA1" w:rsidRPr="004659E3" w:rsidRDefault="00B63EA1" w:rsidP="00B63EA1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B63EA1" w:rsidRPr="004659E3" w14:paraId="7144F5C3" w14:textId="28B14372" w:rsidTr="00B63EA1">
        <w:tc>
          <w:tcPr>
            <w:tcW w:w="568" w:type="dxa"/>
          </w:tcPr>
          <w:p w14:paraId="0095889B" w14:textId="77777777" w:rsidR="00B63EA1" w:rsidRPr="004659E3" w:rsidRDefault="00B63EA1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03A65869" w14:textId="77777777" w:rsidR="00B63EA1" w:rsidRPr="004659E3" w:rsidRDefault="00B63EA1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Blokuotės:</w:t>
            </w:r>
          </w:p>
        </w:tc>
        <w:tc>
          <w:tcPr>
            <w:tcW w:w="3109" w:type="dxa"/>
            <w:vAlign w:val="center"/>
          </w:tcPr>
          <w:p w14:paraId="1F9A6D2B" w14:textId="77777777" w:rsidR="00B63EA1" w:rsidRPr="004659E3" w:rsidRDefault="00B63EA1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Galios skyriklis mechaniškai blokuotas, jei įjungtas įžemiklis;</w:t>
            </w:r>
          </w:p>
          <w:p w14:paraId="025AD25D" w14:textId="77777777" w:rsidR="00B63EA1" w:rsidRPr="004659E3" w:rsidRDefault="00B63EA1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Įžemiklio įjungimas mechaniškai blokuotas, jei įjungtas galios skyriklis.</w:t>
            </w:r>
          </w:p>
        </w:tc>
        <w:tc>
          <w:tcPr>
            <w:tcW w:w="1669" w:type="dxa"/>
          </w:tcPr>
          <w:p w14:paraId="47DA3C50" w14:textId="77777777" w:rsidR="00B63EA1" w:rsidRPr="004659E3" w:rsidRDefault="00B63EA1" w:rsidP="00B63EA1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33753073" w14:textId="77777777" w:rsidR="00B63EA1" w:rsidRPr="004659E3" w:rsidRDefault="00B63EA1" w:rsidP="00B63EA1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B63EA1" w:rsidRPr="004659E3" w14:paraId="3B1CEEEB" w14:textId="2A2E37DE" w:rsidTr="00B63EA1">
        <w:tc>
          <w:tcPr>
            <w:tcW w:w="568" w:type="dxa"/>
          </w:tcPr>
          <w:p w14:paraId="7D953655" w14:textId="77777777" w:rsidR="00B63EA1" w:rsidRPr="004659E3" w:rsidRDefault="00B63EA1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6052572F" w14:textId="77777777" w:rsidR="00B63EA1" w:rsidRPr="004659E3" w:rsidRDefault="00B63EA1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Atstumas tarp polių</w:t>
            </w:r>
          </w:p>
        </w:tc>
        <w:tc>
          <w:tcPr>
            <w:tcW w:w="3109" w:type="dxa"/>
            <w:vAlign w:val="center"/>
          </w:tcPr>
          <w:p w14:paraId="51E78D1A" w14:textId="77777777" w:rsidR="00B63EA1" w:rsidRPr="004659E3" w:rsidRDefault="00B63EA1" w:rsidP="000509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170 mm</w:t>
            </w:r>
          </w:p>
        </w:tc>
        <w:tc>
          <w:tcPr>
            <w:tcW w:w="1669" w:type="dxa"/>
          </w:tcPr>
          <w:p w14:paraId="2CB5223F" w14:textId="77777777" w:rsidR="00B63EA1" w:rsidRPr="004659E3" w:rsidRDefault="00B63EA1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4A220063" w14:textId="77777777" w:rsidR="00B63EA1" w:rsidRPr="004659E3" w:rsidRDefault="00B63EA1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4E35A127" w14:textId="79EB6F1D" w:rsidTr="00B63EA1">
        <w:tc>
          <w:tcPr>
            <w:tcW w:w="568" w:type="dxa"/>
          </w:tcPr>
          <w:p w14:paraId="60068A5B" w14:textId="77777777" w:rsidR="00B63EA1" w:rsidRPr="004659E3" w:rsidRDefault="00B63EA1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  <w:vAlign w:val="center"/>
          </w:tcPr>
          <w:p w14:paraId="75F6AEDB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Galios skyriklio matmenys </w:t>
            </w:r>
          </w:p>
        </w:tc>
        <w:tc>
          <w:tcPr>
            <w:tcW w:w="3109" w:type="dxa"/>
            <w:vAlign w:val="center"/>
          </w:tcPr>
          <w:p w14:paraId="139EF3AF" w14:textId="77777777" w:rsidR="00B63EA1" w:rsidRPr="004659E3" w:rsidRDefault="00B63EA1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plotis (įskaitant pavaras) ≤ 740 mm;</w:t>
            </w:r>
          </w:p>
          <w:p w14:paraId="53F7383F" w14:textId="77777777" w:rsidR="00B63EA1" w:rsidRPr="004659E3" w:rsidRDefault="00B63EA1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aukštis (be saugiklių konstrukcijos) ≥ 670 mm</w:t>
            </w:r>
          </w:p>
        </w:tc>
        <w:tc>
          <w:tcPr>
            <w:tcW w:w="1669" w:type="dxa"/>
          </w:tcPr>
          <w:p w14:paraId="4216252B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58129422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5044BD47" w14:textId="7E968E6B" w:rsidTr="00B63EA1">
        <w:tc>
          <w:tcPr>
            <w:tcW w:w="568" w:type="dxa"/>
          </w:tcPr>
          <w:p w14:paraId="7A742DF4" w14:textId="77777777" w:rsidR="00B63EA1" w:rsidRPr="004659E3" w:rsidRDefault="00B63EA1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613F335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109" w:type="dxa"/>
          </w:tcPr>
          <w:p w14:paraId="566624F9" w14:textId="77777777" w:rsidR="00B63EA1" w:rsidRPr="004659E3" w:rsidRDefault="00B63EA1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Galios skyriklio pasas.</w:t>
            </w:r>
          </w:p>
          <w:p w14:paraId="27A553CD" w14:textId="77777777" w:rsidR="00B63EA1" w:rsidRPr="004659E3" w:rsidRDefault="00B63EA1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0C8CB62B" w14:textId="77777777" w:rsidR="00B63EA1" w:rsidRPr="004659E3" w:rsidRDefault="00B63EA1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0D35492B" w14:textId="77777777" w:rsidR="00B63EA1" w:rsidRPr="004659E3" w:rsidRDefault="00B63EA1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Gabaritinis</w:t>
            </w:r>
            <w:proofErr w:type="spellEnd"/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 xml:space="preserve"> brėžinys.</w:t>
            </w:r>
          </w:p>
        </w:tc>
        <w:tc>
          <w:tcPr>
            <w:tcW w:w="1669" w:type="dxa"/>
          </w:tcPr>
          <w:p w14:paraId="3B4C03B4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70E28DC3" w14:textId="77777777" w:rsidR="00B63EA1" w:rsidRPr="004659E3" w:rsidRDefault="00B63EA1" w:rsidP="00B63EA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114D7A72" w14:textId="1DB0B001" w:rsidTr="00B63EA1">
        <w:tc>
          <w:tcPr>
            <w:tcW w:w="568" w:type="dxa"/>
          </w:tcPr>
          <w:p w14:paraId="781E31A5" w14:textId="77777777" w:rsidR="00B63EA1" w:rsidRPr="004659E3" w:rsidRDefault="00B63EA1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39637383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</w:p>
        </w:tc>
        <w:tc>
          <w:tcPr>
            <w:tcW w:w="3109" w:type="dxa"/>
          </w:tcPr>
          <w:p w14:paraId="37534A13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  <w:tc>
          <w:tcPr>
            <w:tcW w:w="1669" w:type="dxa"/>
          </w:tcPr>
          <w:p w14:paraId="14A914A7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1E5CE5DD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27BBE54D" w14:textId="2D5F50B6" w:rsidTr="00B63EA1">
        <w:tc>
          <w:tcPr>
            <w:tcW w:w="568" w:type="dxa"/>
          </w:tcPr>
          <w:p w14:paraId="645F1C16" w14:textId="77777777" w:rsidR="00B63EA1" w:rsidRPr="004659E3" w:rsidRDefault="00B63EA1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2FC56C6F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109" w:type="dxa"/>
          </w:tcPr>
          <w:p w14:paraId="43DD9C24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1669" w:type="dxa"/>
          </w:tcPr>
          <w:p w14:paraId="2AA2ADD4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3CA81C1A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B63EA1" w:rsidRPr="004659E3" w14:paraId="160A4C9F" w14:textId="03DD8DA8" w:rsidTr="00B63EA1">
        <w:tc>
          <w:tcPr>
            <w:tcW w:w="568" w:type="dxa"/>
          </w:tcPr>
          <w:p w14:paraId="6E5874BD" w14:textId="77777777" w:rsidR="00B63EA1" w:rsidRPr="004659E3" w:rsidRDefault="00B63EA1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84" w:type="dxa"/>
            <w:gridSpan w:val="2"/>
          </w:tcPr>
          <w:p w14:paraId="52837896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Apžiūros periodiškumas</w:t>
            </w:r>
          </w:p>
        </w:tc>
        <w:tc>
          <w:tcPr>
            <w:tcW w:w="3109" w:type="dxa"/>
          </w:tcPr>
          <w:p w14:paraId="18B5EB23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659E3">
              <w:rPr>
                <w:rFonts w:ascii="Arial" w:hAnsi="Arial" w:cs="Arial"/>
                <w:sz w:val="22"/>
                <w:szCs w:val="22"/>
                <w:lang w:val="lt-LT"/>
              </w:rPr>
              <w:t>≥  6 metai</w:t>
            </w:r>
          </w:p>
        </w:tc>
        <w:tc>
          <w:tcPr>
            <w:tcW w:w="1669" w:type="dxa"/>
          </w:tcPr>
          <w:p w14:paraId="018C6EEC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69" w:type="dxa"/>
          </w:tcPr>
          <w:p w14:paraId="659017EE" w14:textId="77777777" w:rsidR="00B63EA1" w:rsidRPr="004659E3" w:rsidRDefault="00B63EA1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42A3E5D" w14:textId="77777777" w:rsidR="0007647A" w:rsidRPr="004659E3" w:rsidRDefault="000F43ED" w:rsidP="00553051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*Pastaba: galios skyriklis </w:t>
      </w:r>
      <w:r w:rsidR="00C645FC" w:rsidRPr="004659E3">
        <w:rPr>
          <w:rFonts w:ascii="Arial" w:hAnsi="Arial" w:cs="Arial"/>
          <w:b/>
          <w:bCs/>
          <w:sz w:val="22"/>
          <w:szCs w:val="22"/>
          <w:lang w:val="lt-LT"/>
        </w:rPr>
        <w:t>(įskaitant ir tvirtinimo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 konstrukcij</w:t>
      </w:r>
      <w:r w:rsidR="00C645FC" w:rsidRPr="004659E3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>s</w:t>
      </w:r>
      <w:r w:rsidR="00C645FC" w:rsidRPr="004659E3">
        <w:rPr>
          <w:rFonts w:ascii="Arial" w:hAnsi="Arial" w:cs="Arial"/>
          <w:b/>
          <w:bCs/>
          <w:sz w:val="22"/>
          <w:szCs w:val="22"/>
          <w:lang w:val="lt-LT"/>
        </w:rPr>
        <w:t>)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 turi būti pritaikyt</w:t>
      </w:r>
      <w:r w:rsidR="00C645FC" w:rsidRPr="004659E3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>s montuo</w:t>
      </w:r>
      <w:r w:rsidR="00C645FC" w:rsidRPr="004659E3">
        <w:rPr>
          <w:rFonts w:ascii="Arial" w:hAnsi="Arial" w:cs="Arial"/>
          <w:b/>
          <w:bCs/>
          <w:sz w:val="22"/>
          <w:szCs w:val="22"/>
          <w:lang w:val="lt-LT"/>
        </w:rPr>
        <w:t>ti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 tik prie nugarinės 10 kV narvelio konstrukcijos (kairinis arba dešininis </w:t>
      </w:r>
      <w:r w:rsidR="009B0C0A" w:rsidRPr="004659E3">
        <w:rPr>
          <w:rFonts w:ascii="Arial" w:hAnsi="Arial" w:cs="Arial"/>
          <w:b/>
          <w:bCs/>
          <w:sz w:val="22"/>
          <w:szCs w:val="22"/>
          <w:lang w:val="lt-LT"/>
        </w:rPr>
        <w:t xml:space="preserve">galios skyriklio </w:t>
      </w:r>
      <w:r w:rsidRPr="004659E3">
        <w:rPr>
          <w:rFonts w:ascii="Arial" w:hAnsi="Arial" w:cs="Arial"/>
          <w:b/>
          <w:bCs/>
          <w:sz w:val="22"/>
          <w:szCs w:val="22"/>
          <w:lang w:val="lt-LT"/>
        </w:rPr>
        <w:t>montavimas negalimas).</w:t>
      </w:r>
    </w:p>
    <w:sectPr w:rsidR="0007647A" w:rsidRPr="004659E3" w:rsidSect="00C979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45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FC9D" w14:textId="77777777" w:rsidR="000F7366" w:rsidRDefault="000F7366" w:rsidP="007A5B57">
      <w:r>
        <w:separator/>
      </w:r>
    </w:p>
  </w:endnote>
  <w:endnote w:type="continuationSeparator" w:id="0">
    <w:p w14:paraId="59EF6A92" w14:textId="77777777" w:rsidR="000F7366" w:rsidRDefault="000F7366" w:rsidP="007A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40B1" w14:textId="77777777" w:rsidR="007A5B57" w:rsidRDefault="007A5B57" w:rsidP="009B76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4A835F" w14:textId="77777777" w:rsidR="007A5B57" w:rsidRDefault="007A5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40720" w14:textId="77777777" w:rsidR="007A5B57" w:rsidRPr="005049CC" w:rsidRDefault="005049CC" w:rsidP="005049CC">
    <w:pPr>
      <w:pStyle w:val="Footer"/>
      <w:jc w:val="center"/>
      <w:rPr>
        <w:rFonts w:ascii="Times New Roman" w:hAnsi="Times New Roman"/>
        <w:sz w:val="20"/>
      </w:rPr>
    </w:pP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PAGE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1</w:t>
    </w:r>
    <w:r w:rsidRPr="005049CC">
      <w:rPr>
        <w:rFonts w:ascii="Times New Roman" w:hAnsi="Times New Roman"/>
        <w:sz w:val="20"/>
      </w:rPr>
      <w:fldChar w:fldCharType="end"/>
    </w:r>
    <w:r w:rsidRPr="005049CC">
      <w:rPr>
        <w:rFonts w:ascii="Times New Roman" w:hAnsi="Times New Roman"/>
        <w:sz w:val="20"/>
      </w:rPr>
      <w:t xml:space="preserve"> psl. iš </w:t>
    </w: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NUMPAGES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2</w:t>
    </w:r>
    <w:r w:rsidRPr="005049CC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3E05" w14:textId="77777777" w:rsidR="000F7366" w:rsidRDefault="000F7366" w:rsidP="007A5B57">
      <w:r>
        <w:separator/>
      </w:r>
    </w:p>
  </w:footnote>
  <w:footnote w:type="continuationSeparator" w:id="0">
    <w:p w14:paraId="07B7FD32" w14:textId="77777777" w:rsidR="000F7366" w:rsidRDefault="000F7366" w:rsidP="007A5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E590" w14:textId="77777777" w:rsidR="00D204EB" w:rsidRDefault="00D204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1F04" w14:textId="77777777" w:rsidR="00D204EB" w:rsidRDefault="00D20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7A64" w14:textId="77777777" w:rsidR="00D204EB" w:rsidRDefault="00D20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609F"/>
    <w:multiLevelType w:val="hybridMultilevel"/>
    <w:tmpl w:val="C60EBECE"/>
    <w:lvl w:ilvl="0" w:tplc="C5A846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437F9"/>
    <w:multiLevelType w:val="hybridMultilevel"/>
    <w:tmpl w:val="26747428"/>
    <w:lvl w:ilvl="0" w:tplc="D5CED6FC">
      <w:start w:val="10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b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825823"/>
    <w:multiLevelType w:val="hybridMultilevel"/>
    <w:tmpl w:val="BC823C10"/>
    <w:lvl w:ilvl="0" w:tplc="0872426C">
      <w:start w:val="16"/>
      <w:numFmt w:val="bullet"/>
      <w:lvlText w:val="-"/>
      <w:lvlJc w:val="left"/>
      <w:pPr>
        <w:tabs>
          <w:tab w:val="num" w:pos="2976"/>
        </w:tabs>
        <w:ind w:left="29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96"/>
        </w:tabs>
        <w:ind w:left="7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16"/>
        </w:tabs>
        <w:ind w:left="80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36"/>
        </w:tabs>
        <w:ind w:left="8736" w:hanging="360"/>
      </w:pPr>
      <w:rPr>
        <w:rFonts w:ascii="Wingdings" w:hAnsi="Wingdings" w:hint="default"/>
      </w:rPr>
    </w:lvl>
  </w:abstractNum>
  <w:abstractNum w:abstractNumId="4" w15:restartNumberingAfterBreak="0">
    <w:nsid w:val="1E8454B0"/>
    <w:multiLevelType w:val="hybridMultilevel"/>
    <w:tmpl w:val="3754EDA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D9A"/>
    <w:multiLevelType w:val="hybridMultilevel"/>
    <w:tmpl w:val="31282F86"/>
    <w:lvl w:ilvl="0" w:tplc="B6DEE35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DE7E22F2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25CD6B60"/>
    <w:multiLevelType w:val="hybridMultilevel"/>
    <w:tmpl w:val="18B8AF4E"/>
    <w:lvl w:ilvl="0" w:tplc="81DEBE14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8311DD2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53BF7"/>
    <w:multiLevelType w:val="singleLevel"/>
    <w:tmpl w:val="775C89FC"/>
    <w:lvl w:ilvl="0">
      <w:start w:val="3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FAA25EA"/>
    <w:multiLevelType w:val="multilevel"/>
    <w:tmpl w:val="A4A27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249D"/>
    <w:multiLevelType w:val="multilevel"/>
    <w:tmpl w:val="C2E2F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F0758"/>
    <w:multiLevelType w:val="multilevel"/>
    <w:tmpl w:val="8C38C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BC519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226226"/>
    <w:multiLevelType w:val="hybridMultilevel"/>
    <w:tmpl w:val="13BA3D9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8460E"/>
    <w:multiLevelType w:val="hybridMultilevel"/>
    <w:tmpl w:val="9F7E1EB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37FB0"/>
    <w:multiLevelType w:val="hybridMultilevel"/>
    <w:tmpl w:val="CA1E82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F6D6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D2EA8"/>
    <w:multiLevelType w:val="hybridMultilevel"/>
    <w:tmpl w:val="18A02F7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B4B8F"/>
    <w:multiLevelType w:val="hybridMultilevel"/>
    <w:tmpl w:val="C7C8DB6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4872002">
    <w:abstractNumId w:val="7"/>
  </w:num>
  <w:num w:numId="2" w16cid:durableId="1976711376">
    <w:abstractNumId w:val="10"/>
  </w:num>
  <w:num w:numId="3" w16cid:durableId="930506381">
    <w:abstractNumId w:val="2"/>
  </w:num>
  <w:num w:numId="4" w16cid:durableId="91897378">
    <w:abstractNumId w:val="11"/>
  </w:num>
  <w:num w:numId="5" w16cid:durableId="1760130926">
    <w:abstractNumId w:val="17"/>
  </w:num>
  <w:num w:numId="6" w16cid:durableId="2135325552">
    <w:abstractNumId w:val="15"/>
  </w:num>
  <w:num w:numId="7" w16cid:durableId="1201087542">
    <w:abstractNumId w:val="12"/>
  </w:num>
  <w:num w:numId="8" w16cid:durableId="1396734732">
    <w:abstractNumId w:val="23"/>
  </w:num>
  <w:num w:numId="9" w16cid:durableId="1366099771">
    <w:abstractNumId w:val="18"/>
  </w:num>
  <w:num w:numId="10" w16cid:durableId="620846379">
    <w:abstractNumId w:val="8"/>
  </w:num>
  <w:num w:numId="11" w16cid:durableId="2029135663">
    <w:abstractNumId w:val="16"/>
  </w:num>
  <w:num w:numId="12" w16cid:durableId="1734767251">
    <w:abstractNumId w:val="5"/>
  </w:num>
  <w:num w:numId="13" w16cid:durableId="1426269751">
    <w:abstractNumId w:val="3"/>
  </w:num>
  <w:num w:numId="14" w16cid:durableId="1312709095">
    <w:abstractNumId w:val="13"/>
  </w:num>
  <w:num w:numId="15" w16cid:durableId="930890439">
    <w:abstractNumId w:val="22"/>
  </w:num>
  <w:num w:numId="16" w16cid:durableId="97453250">
    <w:abstractNumId w:val="19"/>
  </w:num>
  <w:num w:numId="17" w16cid:durableId="931012181">
    <w:abstractNumId w:val="20"/>
  </w:num>
  <w:num w:numId="18" w16cid:durableId="1832868241">
    <w:abstractNumId w:val="26"/>
  </w:num>
  <w:num w:numId="19" w16cid:durableId="1771387041">
    <w:abstractNumId w:val="25"/>
  </w:num>
  <w:num w:numId="20" w16cid:durableId="959921957">
    <w:abstractNumId w:val="4"/>
  </w:num>
  <w:num w:numId="21" w16cid:durableId="756705952">
    <w:abstractNumId w:val="21"/>
  </w:num>
  <w:num w:numId="22" w16cid:durableId="1141000961">
    <w:abstractNumId w:val="24"/>
  </w:num>
  <w:num w:numId="23" w16cid:durableId="965695052">
    <w:abstractNumId w:val="6"/>
  </w:num>
  <w:num w:numId="24" w16cid:durableId="1618870447">
    <w:abstractNumId w:val="9"/>
  </w:num>
  <w:num w:numId="25" w16cid:durableId="1544901535">
    <w:abstractNumId w:val="14"/>
  </w:num>
  <w:num w:numId="26" w16cid:durableId="1289893388">
    <w:abstractNumId w:val="0"/>
  </w:num>
  <w:num w:numId="27" w16cid:durableId="847451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2D"/>
    <w:rsid w:val="000166B8"/>
    <w:rsid w:val="00035062"/>
    <w:rsid w:val="0004403F"/>
    <w:rsid w:val="0005090B"/>
    <w:rsid w:val="00057D56"/>
    <w:rsid w:val="0007647A"/>
    <w:rsid w:val="0009641A"/>
    <w:rsid w:val="000A655F"/>
    <w:rsid w:val="000C1E2F"/>
    <w:rsid w:val="000C722F"/>
    <w:rsid w:val="000F3B2A"/>
    <w:rsid w:val="000F43ED"/>
    <w:rsid w:val="000F7366"/>
    <w:rsid w:val="0010765B"/>
    <w:rsid w:val="00120EBB"/>
    <w:rsid w:val="0013399B"/>
    <w:rsid w:val="00134897"/>
    <w:rsid w:val="001821B7"/>
    <w:rsid w:val="0018580B"/>
    <w:rsid w:val="00191B36"/>
    <w:rsid w:val="00195D14"/>
    <w:rsid w:val="001A3D0B"/>
    <w:rsid w:val="001B2A78"/>
    <w:rsid w:val="001B7220"/>
    <w:rsid w:val="001C0413"/>
    <w:rsid w:val="001C4B3F"/>
    <w:rsid w:val="001D4350"/>
    <w:rsid w:val="001D75B3"/>
    <w:rsid w:val="001E691A"/>
    <w:rsid w:val="001F3950"/>
    <w:rsid w:val="0020316F"/>
    <w:rsid w:val="00204AA0"/>
    <w:rsid w:val="0020622D"/>
    <w:rsid w:val="002069C2"/>
    <w:rsid w:val="002116D1"/>
    <w:rsid w:val="002237E1"/>
    <w:rsid w:val="00267D3E"/>
    <w:rsid w:val="00270A37"/>
    <w:rsid w:val="00270E59"/>
    <w:rsid w:val="002C53D2"/>
    <w:rsid w:val="002D1C75"/>
    <w:rsid w:val="002E2068"/>
    <w:rsid w:val="002E2E16"/>
    <w:rsid w:val="002F6E96"/>
    <w:rsid w:val="00300C70"/>
    <w:rsid w:val="003020EE"/>
    <w:rsid w:val="00321A17"/>
    <w:rsid w:val="00336EB3"/>
    <w:rsid w:val="00367BAB"/>
    <w:rsid w:val="003A6B73"/>
    <w:rsid w:val="003B11A9"/>
    <w:rsid w:val="003B69EE"/>
    <w:rsid w:val="003C0813"/>
    <w:rsid w:val="003D0839"/>
    <w:rsid w:val="003D36D8"/>
    <w:rsid w:val="003F6537"/>
    <w:rsid w:val="003F77E0"/>
    <w:rsid w:val="00405598"/>
    <w:rsid w:val="00435641"/>
    <w:rsid w:val="004431A8"/>
    <w:rsid w:val="0044722F"/>
    <w:rsid w:val="004571D7"/>
    <w:rsid w:val="004573B2"/>
    <w:rsid w:val="00461998"/>
    <w:rsid w:val="004659E3"/>
    <w:rsid w:val="004672B7"/>
    <w:rsid w:val="00490C93"/>
    <w:rsid w:val="004938CE"/>
    <w:rsid w:val="00494A6A"/>
    <w:rsid w:val="004A3752"/>
    <w:rsid w:val="004B1100"/>
    <w:rsid w:val="004E265D"/>
    <w:rsid w:val="004E458F"/>
    <w:rsid w:val="004E75AE"/>
    <w:rsid w:val="004F1E71"/>
    <w:rsid w:val="004F2FB5"/>
    <w:rsid w:val="005049CC"/>
    <w:rsid w:val="00515FE4"/>
    <w:rsid w:val="005320AF"/>
    <w:rsid w:val="005348CE"/>
    <w:rsid w:val="0054117A"/>
    <w:rsid w:val="00547FC7"/>
    <w:rsid w:val="00553051"/>
    <w:rsid w:val="00554D95"/>
    <w:rsid w:val="005565E8"/>
    <w:rsid w:val="00556849"/>
    <w:rsid w:val="005815A1"/>
    <w:rsid w:val="00583061"/>
    <w:rsid w:val="00597DCE"/>
    <w:rsid w:val="005B2FBE"/>
    <w:rsid w:val="005E52D0"/>
    <w:rsid w:val="005E6F78"/>
    <w:rsid w:val="005E7C1F"/>
    <w:rsid w:val="005F3395"/>
    <w:rsid w:val="005F58A8"/>
    <w:rsid w:val="005F5AC5"/>
    <w:rsid w:val="0060151F"/>
    <w:rsid w:val="00612C50"/>
    <w:rsid w:val="00616542"/>
    <w:rsid w:val="00624A51"/>
    <w:rsid w:val="00627E9D"/>
    <w:rsid w:val="00632ED7"/>
    <w:rsid w:val="006460F1"/>
    <w:rsid w:val="00646291"/>
    <w:rsid w:val="00651061"/>
    <w:rsid w:val="0065540F"/>
    <w:rsid w:val="00660AAF"/>
    <w:rsid w:val="006700EB"/>
    <w:rsid w:val="00684496"/>
    <w:rsid w:val="00685C8D"/>
    <w:rsid w:val="00691E46"/>
    <w:rsid w:val="006920EE"/>
    <w:rsid w:val="00697503"/>
    <w:rsid w:val="006A10D6"/>
    <w:rsid w:val="006B0454"/>
    <w:rsid w:val="006B1802"/>
    <w:rsid w:val="006B2191"/>
    <w:rsid w:val="006B34A9"/>
    <w:rsid w:val="006B6119"/>
    <w:rsid w:val="006C5276"/>
    <w:rsid w:val="006E29D1"/>
    <w:rsid w:val="006E661C"/>
    <w:rsid w:val="00701F0F"/>
    <w:rsid w:val="00706502"/>
    <w:rsid w:val="007152DC"/>
    <w:rsid w:val="00726326"/>
    <w:rsid w:val="0073140F"/>
    <w:rsid w:val="00736F32"/>
    <w:rsid w:val="007402C0"/>
    <w:rsid w:val="00740C4D"/>
    <w:rsid w:val="00755122"/>
    <w:rsid w:val="00763F9B"/>
    <w:rsid w:val="00765B21"/>
    <w:rsid w:val="00773307"/>
    <w:rsid w:val="00783CE2"/>
    <w:rsid w:val="00795B5C"/>
    <w:rsid w:val="00796F64"/>
    <w:rsid w:val="007A5B57"/>
    <w:rsid w:val="007C2EC9"/>
    <w:rsid w:val="007C6253"/>
    <w:rsid w:val="007C750A"/>
    <w:rsid w:val="007F0FF5"/>
    <w:rsid w:val="00802E9C"/>
    <w:rsid w:val="00803A44"/>
    <w:rsid w:val="00806F82"/>
    <w:rsid w:val="00807821"/>
    <w:rsid w:val="00826579"/>
    <w:rsid w:val="00826BCB"/>
    <w:rsid w:val="008664D3"/>
    <w:rsid w:val="00885A86"/>
    <w:rsid w:val="008911C6"/>
    <w:rsid w:val="00896CBD"/>
    <w:rsid w:val="008A0378"/>
    <w:rsid w:val="008B5C41"/>
    <w:rsid w:val="008C00A8"/>
    <w:rsid w:val="008C7235"/>
    <w:rsid w:val="008D09A8"/>
    <w:rsid w:val="008D3EAB"/>
    <w:rsid w:val="008E7B40"/>
    <w:rsid w:val="0090657F"/>
    <w:rsid w:val="00926164"/>
    <w:rsid w:val="00940CDF"/>
    <w:rsid w:val="00952854"/>
    <w:rsid w:val="00960E49"/>
    <w:rsid w:val="0096137C"/>
    <w:rsid w:val="009747D0"/>
    <w:rsid w:val="009759E6"/>
    <w:rsid w:val="00980AFA"/>
    <w:rsid w:val="0098581B"/>
    <w:rsid w:val="00985D04"/>
    <w:rsid w:val="009A73BD"/>
    <w:rsid w:val="009B0C0A"/>
    <w:rsid w:val="009B29CC"/>
    <w:rsid w:val="009B5897"/>
    <w:rsid w:val="009B5BED"/>
    <w:rsid w:val="009B76D6"/>
    <w:rsid w:val="009C13CA"/>
    <w:rsid w:val="009C7382"/>
    <w:rsid w:val="009D473D"/>
    <w:rsid w:val="009E2CF2"/>
    <w:rsid w:val="00A00936"/>
    <w:rsid w:val="00A05227"/>
    <w:rsid w:val="00A143C8"/>
    <w:rsid w:val="00A1657A"/>
    <w:rsid w:val="00A2350E"/>
    <w:rsid w:val="00A41F7A"/>
    <w:rsid w:val="00A42230"/>
    <w:rsid w:val="00A42B72"/>
    <w:rsid w:val="00A47CD0"/>
    <w:rsid w:val="00A55BCF"/>
    <w:rsid w:val="00A56F86"/>
    <w:rsid w:val="00A67203"/>
    <w:rsid w:val="00A71B64"/>
    <w:rsid w:val="00A75EC7"/>
    <w:rsid w:val="00A81802"/>
    <w:rsid w:val="00A8263A"/>
    <w:rsid w:val="00A8688F"/>
    <w:rsid w:val="00A974DD"/>
    <w:rsid w:val="00AB1D23"/>
    <w:rsid w:val="00AB43F7"/>
    <w:rsid w:val="00AB663B"/>
    <w:rsid w:val="00AC1010"/>
    <w:rsid w:val="00AC5F35"/>
    <w:rsid w:val="00AD5458"/>
    <w:rsid w:val="00AE3E9D"/>
    <w:rsid w:val="00AE7CF0"/>
    <w:rsid w:val="00AF41A8"/>
    <w:rsid w:val="00B2479A"/>
    <w:rsid w:val="00B41AB2"/>
    <w:rsid w:val="00B460FE"/>
    <w:rsid w:val="00B63EA1"/>
    <w:rsid w:val="00B72BC5"/>
    <w:rsid w:val="00B8130D"/>
    <w:rsid w:val="00B8173B"/>
    <w:rsid w:val="00B93677"/>
    <w:rsid w:val="00BA219B"/>
    <w:rsid w:val="00BA3807"/>
    <w:rsid w:val="00BA7B2E"/>
    <w:rsid w:val="00BB5A78"/>
    <w:rsid w:val="00C23807"/>
    <w:rsid w:val="00C37FA6"/>
    <w:rsid w:val="00C478EC"/>
    <w:rsid w:val="00C645FC"/>
    <w:rsid w:val="00C646A9"/>
    <w:rsid w:val="00C72B6B"/>
    <w:rsid w:val="00C7378D"/>
    <w:rsid w:val="00C833E2"/>
    <w:rsid w:val="00C9798E"/>
    <w:rsid w:val="00CD1401"/>
    <w:rsid w:val="00CD63A9"/>
    <w:rsid w:val="00CE23AA"/>
    <w:rsid w:val="00CF6562"/>
    <w:rsid w:val="00D01C5B"/>
    <w:rsid w:val="00D204EB"/>
    <w:rsid w:val="00D20B2E"/>
    <w:rsid w:val="00D31BF6"/>
    <w:rsid w:val="00D339F3"/>
    <w:rsid w:val="00D52CF6"/>
    <w:rsid w:val="00D57332"/>
    <w:rsid w:val="00DA0678"/>
    <w:rsid w:val="00DE5206"/>
    <w:rsid w:val="00DE5ABC"/>
    <w:rsid w:val="00E12F55"/>
    <w:rsid w:val="00E1327B"/>
    <w:rsid w:val="00E21170"/>
    <w:rsid w:val="00E33BB6"/>
    <w:rsid w:val="00E513FF"/>
    <w:rsid w:val="00E56B4D"/>
    <w:rsid w:val="00E7146B"/>
    <w:rsid w:val="00EA0AC5"/>
    <w:rsid w:val="00EA13EE"/>
    <w:rsid w:val="00EA5A6D"/>
    <w:rsid w:val="00EB13A2"/>
    <w:rsid w:val="00EC35AB"/>
    <w:rsid w:val="00EC3D7B"/>
    <w:rsid w:val="00EE23AD"/>
    <w:rsid w:val="00EE2CBF"/>
    <w:rsid w:val="00EF1B00"/>
    <w:rsid w:val="00EF227B"/>
    <w:rsid w:val="00F00DFB"/>
    <w:rsid w:val="00F02342"/>
    <w:rsid w:val="00F10858"/>
    <w:rsid w:val="00F15E41"/>
    <w:rsid w:val="00F178F0"/>
    <w:rsid w:val="00F31DEB"/>
    <w:rsid w:val="00F617FB"/>
    <w:rsid w:val="00F62FA6"/>
    <w:rsid w:val="00F65578"/>
    <w:rsid w:val="00F66B9E"/>
    <w:rsid w:val="00F66D57"/>
    <w:rsid w:val="00F74C3A"/>
    <w:rsid w:val="00F81273"/>
    <w:rsid w:val="00FA0CDD"/>
    <w:rsid w:val="00FD31A5"/>
    <w:rsid w:val="00FE448C"/>
    <w:rsid w:val="00FE52C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FFCA1"/>
  <w15:chartTrackingRefBased/>
  <w15:docId w15:val="{560C1959-59A1-4C79-B82F-E06FDD7A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0"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color w:val="FF000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0"/>
      <w:lang w:val="lt-LT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szCs w:val="20"/>
      <w:lang w:val="lt-LT"/>
    </w:rPr>
  </w:style>
  <w:style w:type="paragraph" w:styleId="BodyTextIndent3">
    <w:name w:val="Body Text Indent 3"/>
    <w:basedOn w:val="Normal"/>
    <w:pPr>
      <w:ind w:left="426" w:hanging="426"/>
      <w:jc w:val="both"/>
    </w:pPr>
    <w:rPr>
      <w:szCs w:val="20"/>
      <w:lang w:val="lt-LT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Cs w:val="20"/>
      <w:lang w:val="lt-LT"/>
    </w:rPr>
  </w:style>
  <w:style w:type="paragraph" w:styleId="BalloonText">
    <w:name w:val="Balloon Text"/>
    <w:basedOn w:val="Normal"/>
    <w:semiHidden/>
    <w:rsid w:val="00AE7CF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07821"/>
  </w:style>
  <w:style w:type="paragraph" w:styleId="Header">
    <w:name w:val="header"/>
    <w:basedOn w:val="Normal"/>
    <w:rsid w:val="005F58A8"/>
    <w:pPr>
      <w:tabs>
        <w:tab w:val="center" w:pos="4819"/>
        <w:tab w:val="right" w:pos="9638"/>
      </w:tabs>
    </w:pPr>
  </w:style>
  <w:style w:type="character" w:styleId="Hyperlink">
    <w:name w:val="Hyperlink"/>
    <w:rsid w:val="00A42230"/>
    <w:rPr>
      <w:color w:val="0000FF"/>
      <w:u w:val="single"/>
    </w:rPr>
  </w:style>
  <w:style w:type="paragraph" w:styleId="NoSpacing">
    <w:name w:val="No Spacing"/>
    <w:uiPriority w:val="1"/>
    <w:qFormat/>
    <w:rsid w:val="00CD63A9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7C2E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E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2EC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2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2EC9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EC953FC02ED748802AA90D998090C2" ma:contentTypeVersion="0" ma:contentTypeDescription="Create a new document." ma:contentTypeScope="" ma:versionID="d381e9c0ac14dadc941741b796e786d7">
  <xsd:schema xmlns:xsd="http://www.w3.org/2001/XMLSchema" xmlns:xs="http://www.w3.org/2001/XMLSchema" xmlns:p="http://schemas.microsoft.com/office/2006/metadata/properties" xmlns:ns2="588ac15e-e9a2-4ba1-9eb1-6d5594a7fc6e" targetNamespace="http://schemas.microsoft.com/office/2006/metadata/properties" ma:root="true" ma:fieldsID="04c1af62a7006ec8ca5940c18f7a1fe8" ns2:_="">
    <xsd:import namespace="588ac15e-e9a2-4ba1-9eb1-6d5594a7fc6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c15e-e9a2-4ba1-9eb1-6d5594a7fc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F1144C0-FC76-4100-8E5D-6F0CAB6FA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2A25B3-C3E4-405B-8C88-60A6D40DDE4C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588ac15e-e9a2-4ba1-9eb1-6d5594a7fc6e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21C0A0A-0BFF-46FB-8479-112422C50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c15e-e9a2-4ba1-9eb1-6d5594a7fc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048B6-DBE9-4315-ABAB-CCEBD195839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303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kV vidaus tipo galios skyriklis</vt:lpstr>
    </vt:vector>
  </TitlesOfParts>
  <Company>RST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kV vidaus tipo galios skyriklis</dc:title>
  <dc:subject/>
  <dc:creator>ETS</dc:creator>
  <cp:keywords/>
  <dc:description/>
  <cp:lastModifiedBy>Agnė Mozūraitė</cp:lastModifiedBy>
  <cp:revision>8</cp:revision>
  <cp:lastPrinted>2005-12-23T05:41:00Z</cp:lastPrinted>
  <dcterms:created xsi:type="dcterms:W3CDTF">2024-11-22T06:32:00Z</dcterms:created>
  <dcterms:modified xsi:type="dcterms:W3CDTF">2024-12-10T05:42:00Z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6a928c11-d8a4-4009-a811-c8f9e42a2a01_Enabled">
    <vt:lpwstr>true</vt:lpwstr>
  </property>
  <property fmtid="{D5CDD505-2E9C-101B-9397-08002B2CF9AE}" pid="4" name="MSIP_Label_6a928c11-d8a4-4009-a811-c8f9e42a2a01_SetDate">
    <vt:lpwstr>2024-10-31T10:38:37Z</vt:lpwstr>
  </property>
  <property fmtid="{D5CDD505-2E9C-101B-9397-08002B2CF9AE}" pid="5" name="MSIP_Label_6a928c11-d8a4-4009-a811-c8f9e42a2a01_Method">
    <vt:lpwstr>Standard</vt:lpwstr>
  </property>
  <property fmtid="{D5CDD505-2E9C-101B-9397-08002B2CF9AE}" pid="6" name="MSIP_Label_6a928c11-d8a4-4009-a811-c8f9e42a2a01_Name">
    <vt:lpwstr>Internal use</vt:lpwstr>
  </property>
  <property fmtid="{D5CDD505-2E9C-101B-9397-08002B2CF9AE}" pid="7" name="MSIP_Label_6a928c11-d8a4-4009-a811-c8f9e42a2a01_SiteId">
    <vt:lpwstr>ea88e983-d65a-47b3-adb4-3e1c6d2110d2</vt:lpwstr>
  </property>
  <property fmtid="{D5CDD505-2E9C-101B-9397-08002B2CF9AE}" pid="8" name="MSIP_Label_6a928c11-d8a4-4009-a811-c8f9e42a2a01_ActionId">
    <vt:lpwstr>8f824686-dbb9-4819-812b-3bc6bb930beb</vt:lpwstr>
  </property>
  <property fmtid="{D5CDD505-2E9C-101B-9397-08002B2CF9AE}" pid="9" name="MSIP_Label_6a928c11-d8a4-4009-a811-c8f9e42a2a01_ContentBits">
    <vt:lpwstr>0</vt:lpwstr>
  </property>
</Properties>
</file>